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753EFF" w:rsidP="00BE4CCC">
      <w:pPr>
        <w:spacing w:line="300" w:lineRule="exact"/>
        <w:jc w:val="center"/>
        <w:rPr>
          <w:rFonts w:asciiTheme="minorHAnsi" w:hAnsiTheme="minorHAnsi" w:cstheme="minorHAnsi"/>
          <w:b/>
          <w:bCs/>
          <w:noProof/>
        </w:rPr>
      </w:pPr>
      <w:r>
        <w:rPr>
          <w:rFonts w:asciiTheme="minorHAnsi" w:hAnsiTheme="minorHAnsi" w:cstheme="minorHAnsi"/>
          <w:b/>
          <w:bCs/>
          <w:noProof/>
        </w:rPr>
        <w:t>PERKRAUSTYMO PASLAUGŲ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 xml:space="preserve">Mes siūlome </w:t>
      </w:r>
      <w:r w:rsidR="00367E6F">
        <w:rPr>
          <w:rFonts w:asciiTheme="minorHAnsi" w:hAnsiTheme="minorHAnsi" w:cstheme="minorHAnsi"/>
          <w:b/>
          <w:szCs w:val="20"/>
        </w:rPr>
        <w:t>paslaugas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4"/>
        <w:gridCol w:w="992"/>
        <w:gridCol w:w="1417"/>
        <w:gridCol w:w="1418"/>
        <w:gridCol w:w="1134"/>
        <w:gridCol w:w="29"/>
        <w:gridCol w:w="1106"/>
      </w:tblGrid>
      <w:tr w:rsidR="00F15902" w:rsidRPr="004E6360" w:rsidTr="00F15902">
        <w:trPr>
          <w:trHeight w:val="454"/>
        </w:trPr>
        <w:tc>
          <w:tcPr>
            <w:tcW w:w="567" w:type="dxa"/>
            <w:vAlign w:val="center"/>
            <w:hideMark/>
          </w:tcPr>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lastRenderedPageBreak/>
              <w:t>Eil.</w:t>
            </w:r>
          </w:p>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Nr.</w:t>
            </w:r>
          </w:p>
        </w:tc>
        <w:tc>
          <w:tcPr>
            <w:tcW w:w="3964" w:type="dxa"/>
            <w:vAlign w:val="center"/>
            <w:hideMark/>
          </w:tcPr>
          <w:p w:rsidR="00F15902" w:rsidRPr="000B2F48" w:rsidRDefault="00F15902" w:rsidP="002D28F9">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Prekės pavadinimas</w:t>
            </w:r>
          </w:p>
        </w:tc>
        <w:tc>
          <w:tcPr>
            <w:tcW w:w="992" w:type="dxa"/>
            <w:vAlign w:val="center"/>
          </w:tcPr>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Mato vienetas</w:t>
            </w:r>
          </w:p>
        </w:tc>
        <w:tc>
          <w:tcPr>
            <w:tcW w:w="1417" w:type="dxa"/>
            <w:vAlign w:val="center"/>
            <w:hideMark/>
          </w:tcPr>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Preliminarus</w:t>
            </w:r>
          </w:p>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 xml:space="preserve">kiekis </w:t>
            </w:r>
          </w:p>
        </w:tc>
        <w:tc>
          <w:tcPr>
            <w:tcW w:w="1418" w:type="dxa"/>
          </w:tcPr>
          <w:p w:rsidR="00F15902" w:rsidRPr="000B2F48" w:rsidRDefault="00F15902" w:rsidP="00E97575">
            <w:pPr>
              <w:spacing w:line="276" w:lineRule="auto"/>
              <w:jc w:val="center"/>
              <w:rPr>
                <w:rFonts w:asciiTheme="minorHAnsi" w:hAnsiTheme="minorHAnsi" w:cstheme="minorHAnsi"/>
                <w:b/>
                <w:sz w:val="22"/>
                <w:szCs w:val="22"/>
              </w:rPr>
            </w:pPr>
            <w:r w:rsidRPr="000B2F48">
              <w:rPr>
                <w:rFonts w:asciiTheme="minorHAnsi" w:hAnsiTheme="minorHAnsi" w:cstheme="minorHAnsi"/>
                <w:b/>
                <w:sz w:val="22"/>
                <w:szCs w:val="22"/>
              </w:rPr>
              <w:t>Maksimalus priimtinas įkainis Eur be PVM**</w:t>
            </w:r>
          </w:p>
        </w:tc>
        <w:tc>
          <w:tcPr>
            <w:tcW w:w="1134" w:type="dxa"/>
          </w:tcPr>
          <w:p w:rsidR="00F15902" w:rsidRPr="000B2F48" w:rsidRDefault="00F15902" w:rsidP="00E97575">
            <w:pPr>
              <w:spacing w:line="276" w:lineRule="auto"/>
              <w:jc w:val="center"/>
              <w:rPr>
                <w:rFonts w:asciiTheme="minorHAnsi" w:hAnsiTheme="minorHAnsi" w:cstheme="minorHAnsi"/>
                <w:b/>
                <w:sz w:val="22"/>
                <w:szCs w:val="22"/>
                <w:vertAlign w:val="superscript"/>
              </w:rPr>
            </w:pPr>
            <w:r w:rsidRPr="000B2F48">
              <w:rPr>
                <w:rFonts w:asciiTheme="minorHAnsi" w:hAnsiTheme="minorHAnsi" w:cstheme="minorHAnsi"/>
                <w:b/>
                <w:sz w:val="22"/>
                <w:szCs w:val="22"/>
              </w:rPr>
              <w:t>Įkainis* Eur be PVM</w:t>
            </w:r>
          </w:p>
        </w:tc>
        <w:tc>
          <w:tcPr>
            <w:tcW w:w="1135" w:type="dxa"/>
            <w:gridSpan w:val="2"/>
          </w:tcPr>
          <w:p w:rsidR="00F15902" w:rsidRPr="000B2F48" w:rsidRDefault="00F15902" w:rsidP="00E97575">
            <w:pPr>
              <w:spacing w:line="276" w:lineRule="auto"/>
              <w:jc w:val="center"/>
              <w:rPr>
                <w:rFonts w:asciiTheme="minorHAnsi" w:hAnsiTheme="minorHAnsi" w:cstheme="minorHAnsi"/>
                <w:b/>
                <w:sz w:val="22"/>
                <w:szCs w:val="22"/>
                <w:vertAlign w:val="superscript"/>
              </w:rPr>
            </w:pPr>
            <w:r w:rsidRPr="000B2F48">
              <w:rPr>
                <w:rFonts w:asciiTheme="minorHAnsi" w:hAnsiTheme="minorHAnsi" w:cstheme="minorHAnsi"/>
                <w:b/>
                <w:sz w:val="22"/>
                <w:szCs w:val="22"/>
              </w:rPr>
              <w:t>Suma* Eur be PVM</w:t>
            </w:r>
          </w:p>
        </w:tc>
      </w:tr>
      <w:tr w:rsidR="00F15902" w:rsidRPr="004E6360" w:rsidTr="00F15902">
        <w:trPr>
          <w:trHeight w:val="85"/>
        </w:trPr>
        <w:tc>
          <w:tcPr>
            <w:tcW w:w="567" w:type="dxa"/>
            <w:vAlign w:val="center"/>
            <w:hideMark/>
          </w:tcPr>
          <w:p w:rsidR="00F15902" w:rsidRPr="000B2F48" w:rsidRDefault="00F15902" w:rsidP="00F15902">
            <w:pPr>
              <w:ind w:left="-108"/>
              <w:jc w:val="center"/>
              <w:rPr>
                <w:rFonts w:asciiTheme="minorHAnsi" w:hAnsiTheme="minorHAnsi" w:cstheme="minorHAnsi"/>
                <w:i/>
                <w:sz w:val="22"/>
                <w:szCs w:val="22"/>
              </w:rPr>
            </w:pPr>
            <w:r w:rsidRPr="000B2F48">
              <w:rPr>
                <w:rFonts w:asciiTheme="minorHAnsi" w:hAnsiTheme="minorHAnsi" w:cstheme="minorHAnsi"/>
                <w:i/>
                <w:sz w:val="22"/>
                <w:szCs w:val="22"/>
              </w:rPr>
              <w:t>1</w:t>
            </w:r>
          </w:p>
        </w:tc>
        <w:tc>
          <w:tcPr>
            <w:tcW w:w="3964" w:type="dxa"/>
            <w:vAlign w:val="center"/>
            <w:hideMark/>
          </w:tcPr>
          <w:p w:rsidR="00F15902" w:rsidRPr="000B2F48" w:rsidRDefault="00F15902" w:rsidP="00F15902">
            <w:pPr>
              <w:jc w:val="center"/>
              <w:rPr>
                <w:rFonts w:asciiTheme="minorHAnsi" w:hAnsiTheme="minorHAnsi" w:cstheme="minorHAnsi"/>
                <w:i/>
                <w:sz w:val="22"/>
                <w:szCs w:val="22"/>
              </w:rPr>
            </w:pPr>
            <w:r w:rsidRPr="000B2F48">
              <w:rPr>
                <w:rFonts w:asciiTheme="minorHAnsi" w:hAnsiTheme="minorHAnsi" w:cstheme="minorHAnsi"/>
                <w:i/>
                <w:sz w:val="22"/>
                <w:szCs w:val="22"/>
              </w:rPr>
              <w:t>2</w:t>
            </w:r>
          </w:p>
        </w:tc>
        <w:tc>
          <w:tcPr>
            <w:tcW w:w="992" w:type="dxa"/>
            <w:vAlign w:val="center"/>
          </w:tcPr>
          <w:p w:rsidR="00F15902" w:rsidRPr="000B2F48" w:rsidRDefault="00F15902" w:rsidP="00F15902">
            <w:pPr>
              <w:jc w:val="center"/>
              <w:rPr>
                <w:rFonts w:asciiTheme="minorHAnsi" w:hAnsiTheme="minorHAnsi" w:cstheme="minorHAnsi"/>
                <w:i/>
                <w:sz w:val="22"/>
                <w:szCs w:val="22"/>
              </w:rPr>
            </w:pPr>
            <w:r w:rsidRPr="000B2F48">
              <w:rPr>
                <w:rFonts w:asciiTheme="minorHAnsi" w:hAnsiTheme="minorHAnsi" w:cstheme="minorHAnsi"/>
                <w:i/>
                <w:sz w:val="22"/>
                <w:szCs w:val="22"/>
              </w:rPr>
              <w:t>3</w:t>
            </w:r>
          </w:p>
        </w:tc>
        <w:tc>
          <w:tcPr>
            <w:tcW w:w="1417" w:type="dxa"/>
            <w:hideMark/>
          </w:tcPr>
          <w:p w:rsidR="00F15902" w:rsidRPr="000B2F48" w:rsidRDefault="00F15902" w:rsidP="00F15902">
            <w:pPr>
              <w:jc w:val="center"/>
              <w:rPr>
                <w:rFonts w:asciiTheme="minorHAnsi" w:hAnsiTheme="minorHAnsi" w:cstheme="minorHAnsi"/>
                <w:i/>
                <w:sz w:val="22"/>
                <w:szCs w:val="22"/>
              </w:rPr>
            </w:pPr>
            <w:r w:rsidRPr="000B2F48">
              <w:rPr>
                <w:rFonts w:asciiTheme="minorHAnsi" w:hAnsiTheme="minorHAnsi" w:cstheme="minorHAnsi"/>
                <w:i/>
                <w:sz w:val="22"/>
                <w:szCs w:val="22"/>
              </w:rPr>
              <w:t>4</w:t>
            </w:r>
          </w:p>
        </w:tc>
        <w:tc>
          <w:tcPr>
            <w:tcW w:w="1418" w:type="dxa"/>
          </w:tcPr>
          <w:p w:rsidR="00F15902" w:rsidRPr="000B2F48" w:rsidRDefault="00F15902" w:rsidP="00F15902">
            <w:pPr>
              <w:jc w:val="center"/>
              <w:rPr>
                <w:rFonts w:asciiTheme="minorHAnsi" w:hAnsiTheme="minorHAnsi" w:cstheme="minorHAnsi"/>
                <w:i/>
                <w:sz w:val="22"/>
                <w:szCs w:val="22"/>
              </w:rPr>
            </w:pPr>
            <w:r w:rsidRPr="000B2F48">
              <w:rPr>
                <w:rFonts w:asciiTheme="minorHAnsi" w:hAnsiTheme="minorHAnsi" w:cstheme="minorHAnsi"/>
                <w:i/>
                <w:sz w:val="22"/>
                <w:szCs w:val="22"/>
              </w:rPr>
              <w:t>5</w:t>
            </w:r>
          </w:p>
        </w:tc>
        <w:tc>
          <w:tcPr>
            <w:tcW w:w="1134" w:type="dxa"/>
          </w:tcPr>
          <w:p w:rsidR="00F15902" w:rsidRPr="000B2F48" w:rsidRDefault="00DE4083" w:rsidP="00F15902">
            <w:pPr>
              <w:jc w:val="center"/>
              <w:rPr>
                <w:rFonts w:asciiTheme="minorHAnsi" w:hAnsiTheme="minorHAnsi" w:cstheme="minorHAnsi"/>
                <w:i/>
                <w:sz w:val="22"/>
                <w:szCs w:val="22"/>
              </w:rPr>
            </w:pPr>
            <w:r>
              <w:rPr>
                <w:rFonts w:asciiTheme="minorHAnsi" w:hAnsiTheme="minorHAnsi" w:cstheme="minorHAnsi"/>
                <w:i/>
                <w:sz w:val="22"/>
                <w:szCs w:val="22"/>
              </w:rPr>
              <w:t>6</w:t>
            </w:r>
          </w:p>
        </w:tc>
        <w:tc>
          <w:tcPr>
            <w:tcW w:w="1135" w:type="dxa"/>
            <w:gridSpan w:val="2"/>
          </w:tcPr>
          <w:p w:rsidR="00F15902" w:rsidRPr="000B2F48" w:rsidRDefault="00DE4083" w:rsidP="00F15902">
            <w:pPr>
              <w:jc w:val="center"/>
              <w:rPr>
                <w:rFonts w:asciiTheme="minorHAnsi" w:hAnsiTheme="minorHAnsi" w:cstheme="minorHAnsi"/>
                <w:i/>
                <w:sz w:val="22"/>
                <w:szCs w:val="22"/>
                <w:lang w:val="en-US"/>
              </w:rPr>
            </w:pPr>
            <w:r>
              <w:rPr>
                <w:rFonts w:asciiTheme="minorHAnsi" w:hAnsiTheme="minorHAnsi" w:cstheme="minorHAnsi"/>
                <w:i/>
                <w:sz w:val="22"/>
                <w:szCs w:val="22"/>
              </w:rPr>
              <w:t>7</w:t>
            </w:r>
            <w:r w:rsidR="00F15902" w:rsidRPr="000B2F48">
              <w:rPr>
                <w:rFonts w:asciiTheme="minorHAnsi" w:hAnsiTheme="minorHAnsi" w:cstheme="minorHAnsi"/>
                <w:i/>
                <w:sz w:val="22"/>
                <w:szCs w:val="22"/>
                <w:lang w:val="en-US"/>
              </w:rPr>
              <w:t>=</w:t>
            </w:r>
            <w:r>
              <w:rPr>
                <w:rFonts w:asciiTheme="minorHAnsi" w:hAnsiTheme="minorHAnsi" w:cstheme="minorHAnsi"/>
                <w:i/>
                <w:sz w:val="22"/>
                <w:szCs w:val="22"/>
                <w:lang w:val="en-US"/>
              </w:rPr>
              <w:t>4</w:t>
            </w:r>
            <w:r w:rsidR="00F15902" w:rsidRPr="000B2F48">
              <w:rPr>
                <w:rFonts w:asciiTheme="minorHAnsi" w:hAnsiTheme="minorHAnsi" w:cstheme="minorHAnsi"/>
                <w:i/>
                <w:sz w:val="22"/>
                <w:szCs w:val="22"/>
                <w:lang w:val="en-US"/>
              </w:rPr>
              <w:t>x</w:t>
            </w:r>
            <w:r>
              <w:rPr>
                <w:rFonts w:asciiTheme="minorHAnsi" w:hAnsiTheme="minorHAnsi" w:cstheme="minorHAnsi"/>
                <w:i/>
                <w:sz w:val="22"/>
                <w:szCs w:val="22"/>
                <w:lang w:val="en-US"/>
              </w:rPr>
              <w:t>6</w:t>
            </w:r>
            <w:bookmarkStart w:id="0" w:name="_GoBack"/>
            <w:bookmarkEnd w:id="0"/>
          </w:p>
        </w:tc>
      </w:tr>
      <w:tr w:rsidR="00806492" w:rsidRPr="004E6360" w:rsidTr="00514F51">
        <w:trPr>
          <w:trHeight w:val="214"/>
        </w:trPr>
        <w:tc>
          <w:tcPr>
            <w:tcW w:w="567" w:type="dxa"/>
            <w:vAlign w:val="center"/>
            <w:hideMark/>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1.</w:t>
            </w:r>
          </w:p>
        </w:tc>
        <w:tc>
          <w:tcPr>
            <w:tcW w:w="3964" w:type="dxa"/>
            <w:tcBorders>
              <w:top w:val="single" w:sz="4" w:space="0" w:color="auto"/>
              <w:left w:val="single" w:sz="4" w:space="0" w:color="auto"/>
              <w:bottom w:val="single" w:sz="4" w:space="0" w:color="auto"/>
              <w:right w:val="single" w:sz="4" w:space="0" w:color="auto"/>
            </w:tcBorders>
            <w:shd w:val="clear" w:color="000000" w:fill="FFFFFF"/>
            <w:hideMark/>
          </w:tcPr>
          <w:p w:rsidR="00806492" w:rsidRPr="00E370FC" w:rsidRDefault="00806492" w:rsidP="00806492">
            <w:pPr>
              <w:jc w:val="both"/>
            </w:pPr>
            <w:r w:rsidRPr="00E370FC">
              <w:t xml:space="preserve">Automobilio nuoma (kartu su vairuotoju) iki 20 m3 kai perkraustymas vykdomas tame pačiame mieste tarp skirtingų pastatų  </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 xml:space="preserve">val. </w:t>
            </w:r>
          </w:p>
        </w:tc>
        <w:tc>
          <w:tcPr>
            <w:tcW w:w="1417" w:type="dxa"/>
            <w:vAlign w:val="center"/>
            <w:hideMark/>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500</w:t>
            </w:r>
          </w:p>
        </w:tc>
        <w:tc>
          <w:tcPr>
            <w:tcW w:w="1418" w:type="dxa"/>
            <w:tcBorders>
              <w:top w:val="single" w:sz="4" w:space="0" w:color="auto"/>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20,00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2.</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 xml:space="preserve">Automobilio nuoma (kartu su vairuotoju) iki 40 m3 kai perkraustymas vykdomas tame pačiame mieste tarp skirtingų pastatų  </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 xml:space="preserve"> val. </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500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25,00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3.</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 xml:space="preserve">Vieno darbininko vienos valandos kaina darbo dienomis </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 xml:space="preserve">val. </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3000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17,00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4.</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 xml:space="preserve">Kelionės išlaidos vienam darbininkui </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val.</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10,00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5.</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Kartoninės dėžės (600x400x400 mm) su lipnia juosta nuoma su pristatymu</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vnt.</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400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6.</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Kartoninės  dėžės (600x400x400 mm) pardavimas su lipnia juosta ir pristatymu</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vnt.</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400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2,00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7.</w:t>
            </w:r>
          </w:p>
        </w:tc>
        <w:tc>
          <w:tcPr>
            <w:tcW w:w="3964" w:type="dxa"/>
            <w:tcBorders>
              <w:top w:val="nil"/>
              <w:left w:val="single" w:sz="4" w:space="0" w:color="auto"/>
              <w:bottom w:val="single" w:sz="4" w:space="0" w:color="auto"/>
              <w:right w:val="single" w:sz="4" w:space="0" w:color="auto"/>
            </w:tcBorders>
            <w:shd w:val="clear" w:color="000000" w:fill="FFFFFF"/>
          </w:tcPr>
          <w:p w:rsidR="00806492" w:rsidRPr="00E370FC" w:rsidRDefault="00806492" w:rsidP="00806492">
            <w:pPr>
              <w:jc w:val="both"/>
            </w:pPr>
            <w:r w:rsidRPr="00E370FC">
              <w:t>Automobilio nuoma (kartu su vairuotoju) iki 20 m3 kai paslauga vyksta už miesto ribų</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km</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2000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1,00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806492" w:rsidRPr="004E6360" w:rsidTr="00514F51">
        <w:trPr>
          <w:trHeight w:val="214"/>
        </w:trPr>
        <w:tc>
          <w:tcPr>
            <w:tcW w:w="567" w:type="dxa"/>
            <w:vAlign w:val="center"/>
          </w:tcPr>
          <w:p w:rsidR="00806492" w:rsidRPr="000B2F48" w:rsidRDefault="00806492" w:rsidP="00806492">
            <w:pPr>
              <w:jc w:val="center"/>
              <w:rPr>
                <w:rFonts w:asciiTheme="minorHAnsi" w:hAnsiTheme="minorHAnsi" w:cstheme="minorHAnsi"/>
                <w:sz w:val="22"/>
                <w:szCs w:val="22"/>
              </w:rPr>
            </w:pPr>
            <w:r w:rsidRPr="000B2F48">
              <w:rPr>
                <w:rFonts w:asciiTheme="minorHAnsi" w:hAnsiTheme="minorHAnsi" w:cstheme="minorHAnsi"/>
                <w:sz w:val="22"/>
                <w:szCs w:val="22"/>
              </w:rPr>
              <w:t>8.</w:t>
            </w:r>
          </w:p>
        </w:tc>
        <w:tc>
          <w:tcPr>
            <w:tcW w:w="3964" w:type="dxa"/>
            <w:tcBorders>
              <w:top w:val="nil"/>
              <w:left w:val="single" w:sz="4" w:space="0" w:color="auto"/>
              <w:bottom w:val="single" w:sz="4" w:space="0" w:color="auto"/>
              <w:right w:val="single" w:sz="4" w:space="0" w:color="auto"/>
            </w:tcBorders>
            <w:shd w:val="clear" w:color="000000" w:fill="FFFFFF"/>
          </w:tcPr>
          <w:p w:rsidR="00806492" w:rsidRDefault="00806492" w:rsidP="00806492">
            <w:pPr>
              <w:jc w:val="both"/>
            </w:pPr>
            <w:r w:rsidRPr="00E370FC">
              <w:t>Automobilio nuoma (kartu su vairuotoju) iki 40 m3 kai perkraustymai vyksta už miesto ribų</w:t>
            </w:r>
          </w:p>
        </w:tc>
        <w:tc>
          <w:tcPr>
            <w:tcW w:w="992" w:type="dxa"/>
            <w:vAlign w:val="center"/>
          </w:tcPr>
          <w:p w:rsidR="00806492" w:rsidRPr="000B2F48" w:rsidRDefault="00806492" w:rsidP="00806492">
            <w:pPr>
              <w:ind w:left="-108" w:right="-132"/>
              <w:jc w:val="center"/>
              <w:rPr>
                <w:rFonts w:asciiTheme="minorHAnsi" w:hAnsiTheme="minorHAnsi" w:cstheme="minorHAnsi"/>
                <w:sz w:val="22"/>
                <w:szCs w:val="22"/>
              </w:rPr>
            </w:pPr>
            <w:r w:rsidRPr="000B2F48">
              <w:rPr>
                <w:rFonts w:asciiTheme="minorHAnsi" w:hAnsiTheme="minorHAnsi" w:cstheme="minorHAnsi"/>
                <w:sz w:val="22"/>
                <w:szCs w:val="22"/>
              </w:rPr>
              <w:t>km</w:t>
            </w:r>
          </w:p>
        </w:tc>
        <w:tc>
          <w:tcPr>
            <w:tcW w:w="1417" w:type="dxa"/>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1000</w:t>
            </w:r>
          </w:p>
        </w:tc>
        <w:tc>
          <w:tcPr>
            <w:tcW w:w="1418" w:type="dxa"/>
            <w:tcBorders>
              <w:top w:val="nil"/>
              <w:left w:val="nil"/>
              <w:bottom w:val="single" w:sz="4" w:space="0" w:color="auto"/>
              <w:right w:val="nil"/>
            </w:tcBorders>
            <w:shd w:val="clear" w:color="auto" w:fill="auto"/>
            <w:vAlign w:val="center"/>
          </w:tcPr>
          <w:p w:rsidR="00806492" w:rsidRPr="000B2F48" w:rsidRDefault="00806492" w:rsidP="00806492">
            <w:pPr>
              <w:jc w:val="center"/>
              <w:rPr>
                <w:rFonts w:asciiTheme="minorHAnsi" w:hAnsiTheme="minorHAnsi" w:cstheme="minorHAnsi"/>
                <w:color w:val="000000"/>
                <w:sz w:val="22"/>
                <w:szCs w:val="22"/>
              </w:rPr>
            </w:pPr>
            <w:r w:rsidRPr="000B2F48">
              <w:rPr>
                <w:rFonts w:asciiTheme="minorHAnsi" w:hAnsiTheme="minorHAnsi" w:cstheme="minorHAnsi"/>
                <w:color w:val="000000"/>
                <w:sz w:val="22"/>
                <w:szCs w:val="22"/>
              </w:rPr>
              <w:t>1,20</w:t>
            </w:r>
          </w:p>
        </w:tc>
        <w:tc>
          <w:tcPr>
            <w:tcW w:w="1134" w:type="dxa"/>
            <w:vAlign w:val="center"/>
          </w:tcPr>
          <w:p w:rsidR="00806492" w:rsidRPr="000B2F48" w:rsidRDefault="00806492" w:rsidP="00806492">
            <w:pPr>
              <w:ind w:right="53"/>
              <w:rPr>
                <w:rFonts w:asciiTheme="minorHAnsi" w:hAnsiTheme="minorHAnsi" w:cstheme="minorHAnsi"/>
                <w:sz w:val="22"/>
                <w:szCs w:val="22"/>
              </w:rPr>
            </w:pPr>
          </w:p>
        </w:tc>
        <w:tc>
          <w:tcPr>
            <w:tcW w:w="1135" w:type="dxa"/>
            <w:gridSpan w:val="2"/>
            <w:vAlign w:val="center"/>
          </w:tcPr>
          <w:p w:rsidR="00806492" w:rsidRPr="000B2F48" w:rsidRDefault="00806492" w:rsidP="00806492">
            <w:pPr>
              <w:ind w:right="53"/>
              <w:rPr>
                <w:rFonts w:asciiTheme="minorHAnsi" w:hAnsiTheme="minorHAnsi" w:cstheme="minorHAnsi"/>
                <w:sz w:val="22"/>
                <w:szCs w:val="22"/>
              </w:rPr>
            </w:pPr>
          </w:p>
        </w:tc>
      </w:tr>
      <w:tr w:rsidR="00F15902" w:rsidRPr="004E6360" w:rsidTr="00A01D8F">
        <w:trPr>
          <w:trHeight w:val="203"/>
        </w:trPr>
        <w:tc>
          <w:tcPr>
            <w:tcW w:w="567" w:type="dxa"/>
            <w:vAlign w:val="center"/>
          </w:tcPr>
          <w:p w:rsidR="00F15902" w:rsidRPr="000B2F48" w:rsidRDefault="00F15902" w:rsidP="00F15902">
            <w:pPr>
              <w:jc w:val="center"/>
              <w:rPr>
                <w:rFonts w:asciiTheme="minorHAnsi" w:hAnsiTheme="minorHAnsi" w:cstheme="minorHAnsi"/>
                <w:sz w:val="22"/>
                <w:szCs w:val="22"/>
              </w:rPr>
            </w:pPr>
            <w:r w:rsidRPr="000B2F48">
              <w:rPr>
                <w:rFonts w:asciiTheme="minorHAnsi" w:hAnsiTheme="minorHAnsi" w:cstheme="minorHAnsi"/>
                <w:sz w:val="22"/>
                <w:szCs w:val="22"/>
              </w:rPr>
              <w:t>9.</w:t>
            </w:r>
          </w:p>
        </w:tc>
        <w:tc>
          <w:tcPr>
            <w:tcW w:w="8954" w:type="dxa"/>
            <w:gridSpan w:val="6"/>
          </w:tcPr>
          <w:p w:rsidR="00F15902" w:rsidRPr="000B2F48" w:rsidRDefault="00F15902" w:rsidP="00F15902">
            <w:pPr>
              <w:ind w:right="53"/>
              <w:jc w:val="right"/>
              <w:rPr>
                <w:rFonts w:asciiTheme="minorHAnsi" w:hAnsiTheme="minorHAnsi" w:cstheme="minorHAnsi"/>
                <w:sz w:val="22"/>
                <w:szCs w:val="22"/>
              </w:rPr>
            </w:pPr>
            <w:r w:rsidRPr="000B2F48">
              <w:rPr>
                <w:rFonts w:asciiTheme="minorHAnsi" w:hAnsiTheme="minorHAnsi" w:cstheme="minorHAnsi"/>
                <w:sz w:val="22"/>
                <w:szCs w:val="22"/>
              </w:rPr>
              <w:t>Iš viso Eur be PVM</w:t>
            </w:r>
          </w:p>
        </w:tc>
        <w:tc>
          <w:tcPr>
            <w:tcW w:w="1106" w:type="dxa"/>
            <w:vAlign w:val="center"/>
          </w:tcPr>
          <w:p w:rsidR="00F15902" w:rsidRPr="000B2F48" w:rsidRDefault="00F15902" w:rsidP="00F15902">
            <w:pPr>
              <w:ind w:right="53"/>
              <w:jc w:val="center"/>
              <w:rPr>
                <w:rFonts w:asciiTheme="minorHAnsi" w:hAnsiTheme="minorHAnsi" w:cstheme="minorHAnsi"/>
                <w:sz w:val="22"/>
                <w:szCs w:val="22"/>
              </w:rPr>
            </w:pPr>
          </w:p>
        </w:tc>
      </w:tr>
      <w:tr w:rsidR="00F15902" w:rsidRPr="004E6360" w:rsidTr="00D06EA4">
        <w:trPr>
          <w:trHeight w:val="193"/>
        </w:trPr>
        <w:tc>
          <w:tcPr>
            <w:tcW w:w="567" w:type="dxa"/>
            <w:vAlign w:val="center"/>
          </w:tcPr>
          <w:p w:rsidR="00F15902" w:rsidRPr="000B2F48" w:rsidRDefault="00F15902" w:rsidP="00F15902">
            <w:pPr>
              <w:jc w:val="center"/>
              <w:rPr>
                <w:rFonts w:asciiTheme="minorHAnsi" w:hAnsiTheme="minorHAnsi" w:cstheme="minorHAnsi"/>
                <w:sz w:val="22"/>
                <w:szCs w:val="22"/>
              </w:rPr>
            </w:pPr>
            <w:r w:rsidRPr="000B2F48">
              <w:rPr>
                <w:rFonts w:asciiTheme="minorHAnsi" w:hAnsiTheme="minorHAnsi" w:cstheme="minorHAnsi"/>
                <w:sz w:val="22"/>
                <w:szCs w:val="22"/>
              </w:rPr>
              <w:t>10.</w:t>
            </w:r>
          </w:p>
        </w:tc>
        <w:tc>
          <w:tcPr>
            <w:tcW w:w="8954" w:type="dxa"/>
            <w:gridSpan w:val="6"/>
          </w:tcPr>
          <w:p w:rsidR="00F15902" w:rsidRPr="000B2F48" w:rsidRDefault="00F15902" w:rsidP="00F15902">
            <w:pPr>
              <w:ind w:right="53"/>
              <w:jc w:val="right"/>
              <w:rPr>
                <w:rFonts w:asciiTheme="minorHAnsi" w:hAnsiTheme="minorHAnsi" w:cstheme="minorHAnsi"/>
                <w:sz w:val="22"/>
                <w:szCs w:val="22"/>
                <w:lang w:val="en-US"/>
              </w:rPr>
            </w:pPr>
            <w:r w:rsidRPr="000B2F48">
              <w:rPr>
                <w:rFonts w:asciiTheme="minorHAnsi" w:hAnsiTheme="minorHAnsi" w:cstheme="minorHAnsi"/>
                <w:sz w:val="22"/>
                <w:szCs w:val="22"/>
              </w:rPr>
              <w:t xml:space="preserve">PVM ( 21 </w:t>
            </w:r>
            <w:r w:rsidRPr="000B2F48">
              <w:rPr>
                <w:rFonts w:asciiTheme="minorHAnsi" w:hAnsiTheme="minorHAnsi" w:cstheme="minorHAnsi"/>
                <w:sz w:val="22"/>
                <w:szCs w:val="22"/>
                <w:lang w:val="en-US"/>
              </w:rPr>
              <w:t>%)</w:t>
            </w:r>
          </w:p>
        </w:tc>
        <w:tc>
          <w:tcPr>
            <w:tcW w:w="1106" w:type="dxa"/>
            <w:vAlign w:val="center"/>
          </w:tcPr>
          <w:p w:rsidR="00F15902" w:rsidRPr="000B2F48" w:rsidRDefault="00F15902" w:rsidP="00F15902">
            <w:pPr>
              <w:ind w:right="53"/>
              <w:jc w:val="center"/>
              <w:rPr>
                <w:rFonts w:asciiTheme="minorHAnsi" w:hAnsiTheme="minorHAnsi" w:cstheme="minorHAnsi"/>
                <w:sz w:val="22"/>
                <w:szCs w:val="22"/>
              </w:rPr>
            </w:pPr>
          </w:p>
        </w:tc>
      </w:tr>
      <w:tr w:rsidR="00F15902" w:rsidRPr="004E6360" w:rsidTr="009A5ABB">
        <w:trPr>
          <w:trHeight w:val="211"/>
        </w:trPr>
        <w:tc>
          <w:tcPr>
            <w:tcW w:w="567" w:type="dxa"/>
            <w:vAlign w:val="center"/>
          </w:tcPr>
          <w:p w:rsidR="00F15902" w:rsidRPr="000B2F48" w:rsidRDefault="00F15902" w:rsidP="00F15902">
            <w:pPr>
              <w:jc w:val="center"/>
              <w:rPr>
                <w:rFonts w:asciiTheme="minorHAnsi" w:hAnsiTheme="minorHAnsi" w:cstheme="minorHAnsi"/>
                <w:sz w:val="22"/>
                <w:szCs w:val="22"/>
              </w:rPr>
            </w:pPr>
            <w:r w:rsidRPr="000B2F48">
              <w:rPr>
                <w:rFonts w:asciiTheme="minorHAnsi" w:hAnsiTheme="minorHAnsi" w:cstheme="minorHAnsi"/>
                <w:sz w:val="22"/>
                <w:szCs w:val="22"/>
              </w:rPr>
              <w:t>11.</w:t>
            </w:r>
          </w:p>
        </w:tc>
        <w:tc>
          <w:tcPr>
            <w:tcW w:w="8954" w:type="dxa"/>
            <w:gridSpan w:val="6"/>
          </w:tcPr>
          <w:p w:rsidR="00F15902" w:rsidRPr="000B2F48" w:rsidRDefault="00F15902" w:rsidP="00F15902">
            <w:pPr>
              <w:ind w:right="53"/>
              <w:jc w:val="right"/>
              <w:rPr>
                <w:rFonts w:asciiTheme="minorHAnsi" w:hAnsiTheme="minorHAnsi" w:cstheme="minorHAnsi"/>
                <w:sz w:val="22"/>
                <w:szCs w:val="22"/>
              </w:rPr>
            </w:pPr>
            <w:r w:rsidRPr="000B2F48">
              <w:rPr>
                <w:rFonts w:asciiTheme="minorHAnsi" w:hAnsiTheme="minorHAnsi" w:cstheme="minorHAnsi"/>
                <w:sz w:val="22"/>
                <w:szCs w:val="22"/>
              </w:rPr>
              <w:t>Pasiūlymo palyginamoji kaina*** Eur su PVM</w:t>
            </w:r>
          </w:p>
        </w:tc>
        <w:tc>
          <w:tcPr>
            <w:tcW w:w="1106" w:type="dxa"/>
            <w:vAlign w:val="center"/>
          </w:tcPr>
          <w:p w:rsidR="00F15902" w:rsidRPr="000B2F48" w:rsidRDefault="00F15902" w:rsidP="00F15902">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DE40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932F0B">
      <w:rPr>
        <w:i/>
        <w:sz w:val="23"/>
        <w:szCs w:val="23"/>
      </w:rPr>
      <w:t>7</w:t>
    </w:r>
    <w:r w:rsidRPr="0012635C">
      <w:rPr>
        <w:i/>
        <w:sz w:val="23"/>
        <w:szCs w:val="23"/>
      </w:rPr>
      <w:t xml:space="preserve"> priedas</w:t>
    </w:r>
  </w:p>
  <w:p w:rsidR="00937774" w:rsidRDefault="00DE40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B2F48"/>
    <w:rsid w:val="000C5DAB"/>
    <w:rsid w:val="000D0974"/>
    <w:rsid w:val="000F19DD"/>
    <w:rsid w:val="001103EB"/>
    <w:rsid w:val="00116F9A"/>
    <w:rsid w:val="00133F92"/>
    <w:rsid w:val="00146F85"/>
    <w:rsid w:val="001B197A"/>
    <w:rsid w:val="001D2C24"/>
    <w:rsid w:val="001D79F2"/>
    <w:rsid w:val="00232902"/>
    <w:rsid w:val="00260197"/>
    <w:rsid w:val="002864AA"/>
    <w:rsid w:val="002B08A0"/>
    <w:rsid w:val="002C240B"/>
    <w:rsid w:val="002D28F9"/>
    <w:rsid w:val="003401AB"/>
    <w:rsid w:val="003566BE"/>
    <w:rsid w:val="003569A7"/>
    <w:rsid w:val="00361C00"/>
    <w:rsid w:val="00367E6F"/>
    <w:rsid w:val="003A534D"/>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60BC"/>
    <w:rsid w:val="005C7641"/>
    <w:rsid w:val="005F2A9E"/>
    <w:rsid w:val="00635686"/>
    <w:rsid w:val="006924D8"/>
    <w:rsid w:val="006E7A52"/>
    <w:rsid w:val="00706333"/>
    <w:rsid w:val="007076AE"/>
    <w:rsid w:val="00721CCF"/>
    <w:rsid w:val="00734476"/>
    <w:rsid w:val="00753EFF"/>
    <w:rsid w:val="00795205"/>
    <w:rsid w:val="007A32FE"/>
    <w:rsid w:val="007A6808"/>
    <w:rsid w:val="00801143"/>
    <w:rsid w:val="00805357"/>
    <w:rsid w:val="00806492"/>
    <w:rsid w:val="0081750A"/>
    <w:rsid w:val="008A732D"/>
    <w:rsid w:val="008B1722"/>
    <w:rsid w:val="008C164F"/>
    <w:rsid w:val="008D3393"/>
    <w:rsid w:val="008E2E12"/>
    <w:rsid w:val="008E6E63"/>
    <w:rsid w:val="00932F0B"/>
    <w:rsid w:val="00947E1B"/>
    <w:rsid w:val="009A1F9F"/>
    <w:rsid w:val="009D4283"/>
    <w:rsid w:val="009E6C69"/>
    <w:rsid w:val="00A85F25"/>
    <w:rsid w:val="00AE195E"/>
    <w:rsid w:val="00B0488A"/>
    <w:rsid w:val="00B064D6"/>
    <w:rsid w:val="00B13299"/>
    <w:rsid w:val="00B357F2"/>
    <w:rsid w:val="00BC432E"/>
    <w:rsid w:val="00BC5BC7"/>
    <w:rsid w:val="00BE4CCC"/>
    <w:rsid w:val="00C54C4F"/>
    <w:rsid w:val="00CA7B16"/>
    <w:rsid w:val="00CD1FB5"/>
    <w:rsid w:val="00CE537B"/>
    <w:rsid w:val="00D06908"/>
    <w:rsid w:val="00D160A5"/>
    <w:rsid w:val="00D60D4C"/>
    <w:rsid w:val="00D77CB4"/>
    <w:rsid w:val="00D859EA"/>
    <w:rsid w:val="00DE4083"/>
    <w:rsid w:val="00DE5E8F"/>
    <w:rsid w:val="00E249D4"/>
    <w:rsid w:val="00E34754"/>
    <w:rsid w:val="00E3760C"/>
    <w:rsid w:val="00E959C7"/>
    <w:rsid w:val="00E968F2"/>
    <w:rsid w:val="00E96FD8"/>
    <w:rsid w:val="00E97575"/>
    <w:rsid w:val="00EC1353"/>
    <w:rsid w:val="00ED47FC"/>
    <w:rsid w:val="00ED7033"/>
    <w:rsid w:val="00EF4E62"/>
    <w:rsid w:val="00F10A72"/>
    <w:rsid w:val="00F1590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98D60"/>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3</Pages>
  <Words>3421</Words>
  <Characters>1950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92</cp:revision>
  <dcterms:created xsi:type="dcterms:W3CDTF">2025-04-10T07:53:00Z</dcterms:created>
  <dcterms:modified xsi:type="dcterms:W3CDTF">2026-06-19T08:25:00Z</dcterms:modified>
</cp:coreProperties>
</file>